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6D0" w:rsidRPr="00FE76D0" w:rsidRDefault="00FE76D0" w:rsidP="00AA393C">
      <w:pPr>
        <w:pStyle w:val="Prrafodelista"/>
        <w:spacing w:after="0" w:line="360" w:lineRule="auto"/>
        <w:ind w:left="0"/>
        <w:jc w:val="center"/>
        <w:rPr>
          <w:rStyle w:val="tlid-translation"/>
          <w:b/>
          <w:bCs/>
          <w:sz w:val="8"/>
          <w:szCs w:val="24"/>
          <w:lang w:val="es-ES"/>
        </w:rPr>
      </w:pPr>
      <w:bookmarkStart w:id="0" w:name="_GoBack"/>
      <w:bookmarkEnd w:id="0"/>
    </w:p>
    <w:p w:rsidR="00AA393C" w:rsidRDefault="00AA393C" w:rsidP="00AA393C">
      <w:pPr>
        <w:pStyle w:val="Prrafodelista"/>
        <w:spacing w:after="0" w:line="360" w:lineRule="auto"/>
        <w:ind w:left="0"/>
        <w:jc w:val="center"/>
        <w:rPr>
          <w:rStyle w:val="tlid-translation"/>
          <w:sz w:val="24"/>
          <w:szCs w:val="24"/>
          <w:lang w:val="es-ES"/>
        </w:rPr>
      </w:pPr>
      <w:r w:rsidRPr="00471F08">
        <w:rPr>
          <w:rStyle w:val="tlid-translation"/>
          <w:b/>
          <w:bCs/>
          <w:sz w:val="24"/>
          <w:szCs w:val="24"/>
          <w:lang w:val="es-ES"/>
        </w:rPr>
        <w:t>FORMATO DE ACEPT</w:t>
      </w:r>
      <w:r>
        <w:rPr>
          <w:rStyle w:val="tlid-translation"/>
          <w:b/>
          <w:bCs/>
          <w:sz w:val="24"/>
          <w:szCs w:val="24"/>
          <w:lang w:val="es-ES"/>
        </w:rPr>
        <w:t>ACIÓN DE TÉRMINOS Y CONDICIONES</w:t>
      </w:r>
    </w:p>
    <w:p w:rsidR="00AA393C" w:rsidRDefault="00AA393C" w:rsidP="00AA393C">
      <w:pPr>
        <w:spacing w:after="0" w:line="276" w:lineRule="auto"/>
        <w:jc w:val="both"/>
        <w:rPr>
          <w:rStyle w:val="tlid-translation"/>
          <w:sz w:val="24"/>
          <w:szCs w:val="24"/>
          <w:lang w:val="es-ES"/>
        </w:rPr>
      </w:pPr>
    </w:p>
    <w:p w:rsidR="00AA393C" w:rsidRPr="00B13644" w:rsidRDefault="00AA393C" w:rsidP="00AA393C">
      <w:pPr>
        <w:spacing w:after="0" w:line="276" w:lineRule="auto"/>
        <w:jc w:val="both"/>
        <w:rPr>
          <w:rStyle w:val="tlid-translation"/>
          <w:sz w:val="24"/>
          <w:szCs w:val="24"/>
          <w:lang w:val="es-ES"/>
        </w:rPr>
      </w:pPr>
      <w:r w:rsidRPr="00B13644">
        <w:rPr>
          <w:rStyle w:val="tlid-translation"/>
          <w:sz w:val="24"/>
          <w:szCs w:val="24"/>
          <w:lang w:val="es-ES"/>
        </w:rPr>
        <w:t>Manifiesto bajo protesta de decir verdad, que he recibido, leído y aceptado los Lineamientos y requisitos a cumplir por parte de los prestadores de servicios turísticos, públicos y privados en la entidad para acceder al uso del Sello</w:t>
      </w:r>
      <w:r>
        <w:rPr>
          <w:rStyle w:val="tlid-translation"/>
          <w:sz w:val="24"/>
          <w:szCs w:val="24"/>
          <w:lang w:val="es-ES"/>
        </w:rPr>
        <w:t xml:space="preserve"> </w:t>
      </w:r>
      <w:r w:rsidRPr="006706EF">
        <w:rPr>
          <w:rStyle w:val="tlid-translation"/>
          <w:sz w:val="24"/>
          <w:szCs w:val="24"/>
          <w:lang w:val="es-ES"/>
        </w:rPr>
        <w:t xml:space="preserve">'SAFE TRAVELS': </w:t>
      </w:r>
      <w:r>
        <w:rPr>
          <w:rStyle w:val="tlid-translation"/>
          <w:sz w:val="24"/>
          <w:szCs w:val="24"/>
          <w:lang w:val="es-ES"/>
        </w:rPr>
        <w:t xml:space="preserve">Global </w:t>
      </w:r>
      <w:proofErr w:type="spellStart"/>
      <w:r>
        <w:rPr>
          <w:rStyle w:val="tlid-translation"/>
          <w:sz w:val="24"/>
          <w:szCs w:val="24"/>
          <w:lang w:val="es-ES"/>
        </w:rPr>
        <w:t>Protocols</w:t>
      </w:r>
      <w:proofErr w:type="spellEnd"/>
      <w:r>
        <w:rPr>
          <w:rStyle w:val="tlid-translation"/>
          <w:sz w:val="24"/>
          <w:szCs w:val="24"/>
          <w:lang w:val="es-ES"/>
        </w:rPr>
        <w:t xml:space="preserve"> &amp; </w:t>
      </w:r>
      <w:proofErr w:type="spellStart"/>
      <w:r>
        <w:rPr>
          <w:rStyle w:val="tlid-translation"/>
          <w:sz w:val="24"/>
          <w:szCs w:val="24"/>
          <w:lang w:val="es-ES"/>
        </w:rPr>
        <w:t>Stamp</w:t>
      </w:r>
      <w:proofErr w:type="spellEnd"/>
      <w:r>
        <w:rPr>
          <w:rStyle w:val="tlid-translation"/>
          <w:sz w:val="24"/>
          <w:szCs w:val="24"/>
          <w:lang w:val="es-ES"/>
        </w:rPr>
        <w:t xml:space="preserve"> </w:t>
      </w:r>
      <w:proofErr w:type="spellStart"/>
      <w:r>
        <w:rPr>
          <w:rStyle w:val="tlid-translation"/>
          <w:sz w:val="24"/>
          <w:szCs w:val="24"/>
          <w:lang w:val="es-ES"/>
        </w:rPr>
        <w:t>for</w:t>
      </w:r>
      <w:proofErr w:type="spellEnd"/>
      <w:r>
        <w:rPr>
          <w:rStyle w:val="tlid-translation"/>
          <w:sz w:val="24"/>
          <w:szCs w:val="24"/>
          <w:lang w:val="es-ES"/>
        </w:rPr>
        <w:t xml:space="preserve"> </w:t>
      </w:r>
      <w:proofErr w:type="spellStart"/>
      <w:r>
        <w:rPr>
          <w:rStyle w:val="tlid-translation"/>
          <w:sz w:val="24"/>
          <w:szCs w:val="24"/>
          <w:lang w:val="es-ES"/>
        </w:rPr>
        <w:t>t</w:t>
      </w:r>
      <w:r w:rsidRPr="006706EF">
        <w:rPr>
          <w:rStyle w:val="tlid-translation"/>
          <w:sz w:val="24"/>
          <w:szCs w:val="24"/>
          <w:lang w:val="es-ES"/>
        </w:rPr>
        <w:t>he</w:t>
      </w:r>
      <w:proofErr w:type="spellEnd"/>
      <w:r w:rsidRPr="006706EF">
        <w:rPr>
          <w:rStyle w:val="tlid-translation"/>
          <w:sz w:val="24"/>
          <w:szCs w:val="24"/>
          <w:lang w:val="es-ES"/>
        </w:rPr>
        <w:t xml:space="preserve"> New Normal </w:t>
      </w:r>
      <w:r>
        <w:rPr>
          <w:rStyle w:val="tlid-translation"/>
          <w:sz w:val="24"/>
          <w:szCs w:val="24"/>
          <w:lang w:val="es-ES"/>
        </w:rPr>
        <w:t>d</w:t>
      </w:r>
      <w:r w:rsidRPr="006706EF">
        <w:rPr>
          <w:rStyle w:val="tlid-translation"/>
          <w:sz w:val="24"/>
          <w:szCs w:val="24"/>
          <w:lang w:val="es-ES"/>
        </w:rPr>
        <w:t xml:space="preserve">el Consejo Mundial </w:t>
      </w:r>
      <w:r>
        <w:rPr>
          <w:rStyle w:val="tlid-translation"/>
          <w:sz w:val="24"/>
          <w:szCs w:val="24"/>
          <w:lang w:val="es-ES"/>
        </w:rPr>
        <w:t>d</w:t>
      </w:r>
      <w:r w:rsidRPr="006706EF">
        <w:rPr>
          <w:rStyle w:val="tlid-translation"/>
          <w:sz w:val="24"/>
          <w:szCs w:val="24"/>
          <w:lang w:val="es-ES"/>
        </w:rPr>
        <w:t xml:space="preserve">e Viajes </w:t>
      </w:r>
      <w:r>
        <w:rPr>
          <w:rStyle w:val="tlid-translation"/>
          <w:sz w:val="24"/>
          <w:szCs w:val="24"/>
          <w:lang w:val="es-ES"/>
        </w:rPr>
        <w:t>y</w:t>
      </w:r>
      <w:r w:rsidRPr="006706EF">
        <w:rPr>
          <w:rStyle w:val="tlid-translation"/>
          <w:sz w:val="24"/>
          <w:szCs w:val="24"/>
          <w:lang w:val="es-ES"/>
        </w:rPr>
        <w:t xml:space="preserve"> Turismo (WTTC)</w:t>
      </w:r>
      <w:r w:rsidRPr="00B13644">
        <w:rPr>
          <w:rStyle w:val="tlid-translation"/>
          <w:sz w:val="24"/>
          <w:szCs w:val="24"/>
          <w:lang w:val="es-ES"/>
        </w:rPr>
        <w:t xml:space="preserve">, y me comprometo a </w:t>
      </w:r>
      <w:r>
        <w:rPr>
          <w:rStyle w:val="tlid-translation"/>
          <w:sz w:val="24"/>
          <w:szCs w:val="24"/>
          <w:lang w:val="es-ES"/>
        </w:rPr>
        <w:t>conducir el actuar de la Organización</w:t>
      </w:r>
      <w:r w:rsidRPr="00B13644">
        <w:rPr>
          <w:rStyle w:val="tlid-translation"/>
          <w:sz w:val="24"/>
          <w:szCs w:val="24"/>
          <w:lang w:val="es-ES"/>
        </w:rPr>
        <w:t xml:space="preserve"> en apego a éstos. </w:t>
      </w:r>
    </w:p>
    <w:p w:rsidR="00AA393C" w:rsidRDefault="00AA393C" w:rsidP="00AA393C">
      <w:pPr>
        <w:pStyle w:val="Prrafodelista"/>
        <w:spacing w:after="0" w:line="276" w:lineRule="auto"/>
        <w:jc w:val="both"/>
        <w:rPr>
          <w:rStyle w:val="tlid-translation"/>
          <w:sz w:val="24"/>
          <w:szCs w:val="24"/>
          <w:lang w:val="es-ES"/>
        </w:rPr>
      </w:pPr>
    </w:p>
    <w:p w:rsidR="00AA393C" w:rsidRDefault="00AA393C" w:rsidP="00AA393C">
      <w:pPr>
        <w:spacing w:after="0" w:line="276" w:lineRule="auto"/>
        <w:jc w:val="both"/>
        <w:rPr>
          <w:rStyle w:val="tlid-translation"/>
          <w:sz w:val="24"/>
          <w:szCs w:val="24"/>
          <w:lang w:val="es-ES"/>
        </w:rPr>
      </w:pPr>
      <w:r w:rsidRPr="00B13644">
        <w:rPr>
          <w:rStyle w:val="tlid-translation"/>
          <w:sz w:val="24"/>
          <w:szCs w:val="24"/>
          <w:lang w:val="es-ES"/>
        </w:rPr>
        <w:t xml:space="preserve">Asimismo, manifiesto que la </w:t>
      </w:r>
      <w:r>
        <w:rPr>
          <w:rStyle w:val="tlid-translation"/>
          <w:sz w:val="24"/>
          <w:szCs w:val="24"/>
          <w:lang w:val="es-ES"/>
        </w:rPr>
        <w:t>O</w:t>
      </w:r>
      <w:r w:rsidRPr="00B13644">
        <w:rPr>
          <w:rStyle w:val="tlid-translation"/>
          <w:sz w:val="24"/>
          <w:szCs w:val="24"/>
          <w:lang w:val="es-ES"/>
        </w:rPr>
        <w:t xml:space="preserve">rganización </w:t>
      </w:r>
      <w:r>
        <w:rPr>
          <w:rStyle w:val="tlid-translation"/>
          <w:sz w:val="24"/>
          <w:szCs w:val="24"/>
          <w:lang w:val="es-ES"/>
        </w:rPr>
        <w:t xml:space="preserve">que represento </w:t>
      </w:r>
      <w:r w:rsidRPr="00B13644">
        <w:rPr>
          <w:rStyle w:val="tlid-translation"/>
          <w:sz w:val="24"/>
          <w:szCs w:val="24"/>
          <w:lang w:val="es-ES"/>
        </w:rPr>
        <w:t>es la única responsable del cumplimiento y la adecuada y legal implementación de los protocolos en los lugares en donde opera</w:t>
      </w:r>
      <w:r>
        <w:rPr>
          <w:rStyle w:val="tlid-translation"/>
          <w:sz w:val="24"/>
          <w:szCs w:val="24"/>
          <w:lang w:val="es-ES"/>
        </w:rPr>
        <w:t>, así como</w:t>
      </w:r>
      <w:r w:rsidRPr="00B13644">
        <w:rPr>
          <w:rStyle w:val="tlid-translation"/>
          <w:sz w:val="24"/>
          <w:szCs w:val="24"/>
          <w:lang w:val="es-ES"/>
        </w:rPr>
        <w:t xml:space="preserve"> </w:t>
      </w:r>
      <w:r>
        <w:rPr>
          <w:rStyle w:val="tlid-translation"/>
          <w:sz w:val="24"/>
          <w:szCs w:val="24"/>
          <w:lang w:val="es-ES"/>
        </w:rPr>
        <w:t>que su cumplimiento y de</w:t>
      </w:r>
      <w:r w:rsidRPr="00B13644">
        <w:rPr>
          <w:rStyle w:val="tlid-translation"/>
          <w:sz w:val="24"/>
          <w:szCs w:val="24"/>
          <w:lang w:val="es-ES"/>
        </w:rPr>
        <w:t xml:space="preserve"> cualquier ley, regla o guía reguladora aplicable recaerá exclusivamente en la misma</w:t>
      </w:r>
      <w:r>
        <w:rPr>
          <w:rStyle w:val="tlid-translation"/>
          <w:sz w:val="24"/>
          <w:szCs w:val="24"/>
          <w:lang w:val="es-ES"/>
        </w:rPr>
        <w:t>.</w:t>
      </w:r>
    </w:p>
    <w:p w:rsidR="00AA393C" w:rsidRDefault="00AA393C" w:rsidP="00AA393C">
      <w:pPr>
        <w:spacing w:after="0" w:line="276" w:lineRule="auto"/>
        <w:jc w:val="both"/>
        <w:rPr>
          <w:rStyle w:val="tlid-translation"/>
          <w:sz w:val="24"/>
          <w:szCs w:val="24"/>
          <w:lang w:val="es-ES"/>
        </w:rPr>
      </w:pPr>
    </w:p>
    <w:p w:rsidR="00AA393C" w:rsidRDefault="00AA393C" w:rsidP="00AA393C">
      <w:pPr>
        <w:spacing w:after="0" w:line="276" w:lineRule="auto"/>
        <w:jc w:val="both"/>
        <w:rPr>
          <w:sz w:val="24"/>
          <w:szCs w:val="24"/>
        </w:rPr>
      </w:pPr>
      <w:r>
        <w:rPr>
          <w:rStyle w:val="tlid-translation"/>
          <w:sz w:val="24"/>
          <w:szCs w:val="24"/>
          <w:lang w:val="es-ES"/>
        </w:rPr>
        <w:t>P</w:t>
      </w:r>
      <w:r w:rsidRPr="00B13644">
        <w:rPr>
          <w:rStyle w:val="tlid-translation"/>
          <w:sz w:val="24"/>
          <w:szCs w:val="24"/>
          <w:lang w:val="es-ES"/>
        </w:rPr>
        <w:t xml:space="preserve">or lo </w:t>
      </w:r>
      <w:r>
        <w:rPr>
          <w:rStyle w:val="tlid-translation"/>
          <w:sz w:val="24"/>
          <w:szCs w:val="24"/>
          <w:lang w:val="es-ES"/>
        </w:rPr>
        <w:t xml:space="preserve">anterior, </w:t>
      </w:r>
      <w:r w:rsidRPr="00B13644">
        <w:rPr>
          <w:sz w:val="24"/>
          <w:szCs w:val="24"/>
        </w:rPr>
        <w:t xml:space="preserve">la Organización acepta indemnizar y eximir a WTTC y </w:t>
      </w:r>
      <w:r w:rsidR="00086E58">
        <w:rPr>
          <w:sz w:val="24"/>
          <w:szCs w:val="24"/>
        </w:rPr>
        <w:t>al Poder Ejecutivo del Estado de Querétaro</w:t>
      </w:r>
      <w:r w:rsidRPr="00B13644">
        <w:rPr>
          <w:sz w:val="24"/>
          <w:szCs w:val="24"/>
        </w:rPr>
        <w:t>, sus afiliados, agentes, proveedores y licenciatarios de todas las reclamaciones, causas de acción, alegaciones, costos, gastos, honorarios (incluidos los honorarios razonables de abogados), juicios, responsabilidades, pérdidas y daños, incluidos los que surjan de o en relación con</w:t>
      </w:r>
      <w:r>
        <w:rPr>
          <w:sz w:val="24"/>
          <w:szCs w:val="24"/>
        </w:rPr>
        <w:t>:</w:t>
      </w:r>
      <w:r w:rsidRPr="00B13644">
        <w:rPr>
          <w:sz w:val="24"/>
          <w:szCs w:val="24"/>
        </w:rPr>
        <w:t xml:space="preserve"> su adhesión o no adhesión a los Protocolos y / o uso del Sello</w:t>
      </w:r>
      <w:r>
        <w:rPr>
          <w:sz w:val="24"/>
          <w:szCs w:val="24"/>
        </w:rPr>
        <w:t>;</w:t>
      </w:r>
      <w:r w:rsidRPr="00B13644">
        <w:rPr>
          <w:sz w:val="24"/>
          <w:szCs w:val="24"/>
        </w:rPr>
        <w:t xml:space="preserve"> cualquier reclamo realizado contra WTTC o el</w:t>
      </w:r>
      <w:r w:rsidR="00086E58">
        <w:rPr>
          <w:sz w:val="24"/>
          <w:szCs w:val="24"/>
        </w:rPr>
        <w:t xml:space="preserve"> Poder Ejecutivo del</w:t>
      </w:r>
      <w:r w:rsidRPr="00B13644">
        <w:rPr>
          <w:sz w:val="24"/>
          <w:szCs w:val="24"/>
        </w:rPr>
        <w:t xml:space="preserve"> Estado de Querétaro por un tercero que surja de o en conexión con su adhesión o no adhesión a los</w:t>
      </w:r>
      <w:r>
        <w:rPr>
          <w:sz w:val="24"/>
          <w:szCs w:val="24"/>
        </w:rPr>
        <w:t xml:space="preserve"> Protocolos y/o uso del Sello;</w:t>
      </w:r>
      <w:r w:rsidRPr="00B13644">
        <w:rPr>
          <w:sz w:val="24"/>
          <w:szCs w:val="24"/>
        </w:rPr>
        <w:t xml:space="preserve"> su ejercicio de los derechos otorgados en virtud</w:t>
      </w:r>
      <w:r>
        <w:rPr>
          <w:sz w:val="24"/>
          <w:szCs w:val="24"/>
        </w:rPr>
        <w:t xml:space="preserve"> de los términos y lineamientos; y/o </w:t>
      </w:r>
      <w:r w:rsidRPr="00B13644">
        <w:rPr>
          <w:sz w:val="24"/>
          <w:szCs w:val="24"/>
        </w:rPr>
        <w:t>cualquier incumplimiento o apli</w:t>
      </w:r>
      <w:r>
        <w:rPr>
          <w:sz w:val="24"/>
          <w:szCs w:val="24"/>
        </w:rPr>
        <w:t>cación de los mismos.</w:t>
      </w:r>
    </w:p>
    <w:p w:rsidR="00AA393C" w:rsidRDefault="00AA393C" w:rsidP="00AA393C">
      <w:pPr>
        <w:spacing w:after="0" w:line="276" w:lineRule="auto"/>
        <w:jc w:val="both"/>
        <w:rPr>
          <w:sz w:val="24"/>
          <w:szCs w:val="24"/>
        </w:rPr>
      </w:pPr>
    </w:p>
    <w:p w:rsidR="00AA393C" w:rsidRDefault="00AA393C" w:rsidP="00AA393C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Acepto y reconozco que </w:t>
      </w:r>
      <w:r w:rsidR="00086E58">
        <w:rPr>
          <w:sz w:val="24"/>
          <w:szCs w:val="24"/>
        </w:rPr>
        <w:t xml:space="preserve">ni </w:t>
      </w:r>
      <w:r w:rsidRPr="00C27875">
        <w:rPr>
          <w:sz w:val="24"/>
          <w:szCs w:val="24"/>
        </w:rPr>
        <w:t>la</w:t>
      </w:r>
      <w:r w:rsidR="00086E58">
        <w:rPr>
          <w:sz w:val="24"/>
          <w:szCs w:val="24"/>
        </w:rPr>
        <w:t xml:space="preserve"> WTTC, ni el Poder Ejecutivo del Estado de Querétaro</w:t>
      </w:r>
      <w:r w:rsidRPr="00C27875">
        <w:rPr>
          <w:sz w:val="24"/>
          <w:szCs w:val="24"/>
        </w:rPr>
        <w:t xml:space="preserve"> serán responsables ante la Organización </w:t>
      </w:r>
      <w:r w:rsidR="00086E58">
        <w:rPr>
          <w:sz w:val="24"/>
          <w:szCs w:val="24"/>
        </w:rPr>
        <w:t>o</w:t>
      </w:r>
      <w:r w:rsidRPr="00C27875">
        <w:rPr>
          <w:sz w:val="24"/>
          <w:szCs w:val="24"/>
        </w:rPr>
        <w:t xml:space="preserve"> ante ningún tercero por ningún costo, gasto, pérdida o daño (ya sea directo, indirecto o consecuente, y económico o de otro tipo) que surja de </w:t>
      </w:r>
      <w:r w:rsidR="00086E58">
        <w:rPr>
          <w:sz w:val="24"/>
          <w:szCs w:val="24"/>
        </w:rPr>
        <w:t>la</w:t>
      </w:r>
      <w:r w:rsidRPr="00C27875">
        <w:rPr>
          <w:sz w:val="24"/>
          <w:szCs w:val="24"/>
        </w:rPr>
        <w:t xml:space="preserve"> adhesión o no adhesión a los Protocolos y / o al uso del Sello</w:t>
      </w:r>
      <w:r>
        <w:rPr>
          <w:sz w:val="24"/>
          <w:szCs w:val="24"/>
        </w:rPr>
        <w:t>;</w:t>
      </w:r>
      <w:r w:rsidRPr="00C2787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 bien, que esté </w:t>
      </w:r>
      <w:r w:rsidRPr="00C27875">
        <w:rPr>
          <w:sz w:val="24"/>
          <w:szCs w:val="24"/>
        </w:rPr>
        <w:t>asociado con un pasajero, viajero, huésped, cliente, empleado u otra persona que contraiga COVID</w:t>
      </w:r>
      <w:r>
        <w:rPr>
          <w:sz w:val="24"/>
          <w:szCs w:val="24"/>
        </w:rPr>
        <w:t>-19 o cualquier otra enfermedad</w:t>
      </w:r>
      <w:r w:rsidR="00086E58">
        <w:rPr>
          <w:sz w:val="24"/>
          <w:szCs w:val="24"/>
        </w:rPr>
        <w:t xml:space="preserve"> por conducto de la Organización</w:t>
      </w:r>
      <w:r>
        <w:rPr>
          <w:sz w:val="24"/>
          <w:szCs w:val="24"/>
        </w:rPr>
        <w:t>.</w:t>
      </w:r>
    </w:p>
    <w:p w:rsidR="00984396" w:rsidRDefault="00984396"/>
    <w:p w:rsidR="00AA393C" w:rsidRPr="00EB745B" w:rsidRDefault="00AA393C" w:rsidP="00AA393C">
      <w:pPr>
        <w:pStyle w:val="Piedepgina"/>
        <w:jc w:val="center"/>
        <w:rPr>
          <w:rFonts w:ascii="Avenir LT Std 35 Light" w:hAnsi="Avenir LT Std 35 Light" w:cs="Arial"/>
          <w:sz w:val="22"/>
          <w:szCs w:val="22"/>
        </w:rPr>
      </w:pPr>
    </w:p>
    <w:p w:rsidR="00AA393C" w:rsidRPr="00EB745B" w:rsidRDefault="00AA393C" w:rsidP="00AA393C">
      <w:pPr>
        <w:pStyle w:val="Piedepgina"/>
        <w:jc w:val="center"/>
        <w:rPr>
          <w:rFonts w:ascii="Avenir LT Std 35 Light" w:hAnsi="Avenir LT Std 35 Light" w:cs="Arial"/>
          <w:sz w:val="22"/>
          <w:szCs w:val="22"/>
        </w:rPr>
      </w:pPr>
      <w:r w:rsidRPr="00EB745B">
        <w:rPr>
          <w:rFonts w:ascii="Avenir LT Std 35 Light" w:hAnsi="Avenir LT Std 35 Light" w:cs="Arial"/>
          <w:sz w:val="22"/>
          <w:szCs w:val="22"/>
        </w:rPr>
        <w:t>Nombre completo y Firma del Representante Legal</w:t>
      </w:r>
    </w:p>
    <w:p w:rsidR="00AA393C" w:rsidRPr="00EB745B" w:rsidRDefault="00AA393C" w:rsidP="00AA393C">
      <w:pPr>
        <w:pStyle w:val="Piedepgina"/>
        <w:jc w:val="center"/>
        <w:rPr>
          <w:rFonts w:ascii="Avenir LT Std 35 Light" w:hAnsi="Avenir LT Std 35 Light" w:cs="Arial"/>
          <w:sz w:val="22"/>
          <w:szCs w:val="22"/>
        </w:rPr>
      </w:pPr>
    </w:p>
    <w:p w:rsidR="00AA393C" w:rsidRPr="004813B3" w:rsidRDefault="00AA393C" w:rsidP="004813B3">
      <w:pPr>
        <w:pStyle w:val="Piedepgina"/>
        <w:tabs>
          <w:tab w:val="clear" w:pos="8504"/>
          <w:tab w:val="left" w:pos="4942"/>
          <w:tab w:val="left" w:pos="5648"/>
          <w:tab w:val="left" w:pos="6354"/>
        </w:tabs>
        <w:jc w:val="center"/>
        <w:rPr>
          <w:rFonts w:ascii="Avenir LT Std 35 Light" w:hAnsi="Avenir LT Std 35 Light" w:cs="Arial"/>
          <w:sz w:val="22"/>
          <w:szCs w:val="22"/>
        </w:rPr>
      </w:pPr>
      <w:r w:rsidRPr="00EB745B">
        <w:rPr>
          <w:rFonts w:ascii="Avenir LT Std 35 Light" w:hAnsi="Avenir LT Std 35 Light" w:cs="Arial"/>
          <w:sz w:val="22"/>
          <w:szCs w:val="22"/>
        </w:rPr>
        <w:t>Lugar y fecha</w:t>
      </w:r>
    </w:p>
    <w:sectPr w:rsidR="00AA393C" w:rsidRPr="004813B3" w:rsidSect="00FE76D0">
      <w:headerReference w:type="default" r:id="rId6"/>
      <w:pgSz w:w="12240" w:h="15840"/>
      <w:pgMar w:top="1853" w:right="1701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905" w:rsidRDefault="006D7905" w:rsidP="004813B3">
      <w:pPr>
        <w:spacing w:after="0" w:line="240" w:lineRule="auto"/>
      </w:pPr>
      <w:r>
        <w:separator/>
      </w:r>
    </w:p>
  </w:endnote>
  <w:endnote w:type="continuationSeparator" w:id="0">
    <w:p w:rsidR="006D7905" w:rsidRDefault="006D7905" w:rsidP="00481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enir LT Std 35 Light">
    <w:altName w:val="Leelawadee UI Semilight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905" w:rsidRDefault="006D7905" w:rsidP="004813B3">
      <w:pPr>
        <w:spacing w:after="0" w:line="240" w:lineRule="auto"/>
      </w:pPr>
      <w:r>
        <w:separator/>
      </w:r>
    </w:p>
  </w:footnote>
  <w:footnote w:type="continuationSeparator" w:id="0">
    <w:p w:rsidR="006D7905" w:rsidRDefault="006D7905" w:rsidP="004813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3B3" w:rsidRDefault="00586252" w:rsidP="004813B3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-407264</wp:posOffset>
          </wp:positionH>
          <wp:positionV relativeFrom="paragraph">
            <wp:posOffset>24105</wp:posOffset>
          </wp:positionV>
          <wp:extent cx="1887322" cy="810895"/>
          <wp:effectExtent l="0" t="0" r="0" b="8255"/>
          <wp:wrapNone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437" t="30330" r="64305" b="50593"/>
                  <a:stretch/>
                </pic:blipFill>
                <pic:spPr bwMode="auto">
                  <a:xfrm>
                    <a:off x="0" y="0"/>
                    <a:ext cx="1887322" cy="8108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813B3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93C"/>
    <w:rsid w:val="000836D8"/>
    <w:rsid w:val="00086E58"/>
    <w:rsid w:val="00335695"/>
    <w:rsid w:val="004813B3"/>
    <w:rsid w:val="00586252"/>
    <w:rsid w:val="006440B9"/>
    <w:rsid w:val="006D7905"/>
    <w:rsid w:val="008862E9"/>
    <w:rsid w:val="00984396"/>
    <w:rsid w:val="009D0211"/>
    <w:rsid w:val="00AA393C"/>
    <w:rsid w:val="00CE724B"/>
    <w:rsid w:val="00FE7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E377998-60D7-4643-AD41-273AEA06E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393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lid-translation">
    <w:name w:val="tlid-translation"/>
    <w:basedOn w:val="Fuentedeprrafopredeter"/>
    <w:rsid w:val="00AA393C"/>
  </w:style>
  <w:style w:type="paragraph" w:styleId="Prrafodelista">
    <w:name w:val="List Paragraph"/>
    <w:basedOn w:val="Normal"/>
    <w:uiPriority w:val="34"/>
    <w:qFormat/>
    <w:rsid w:val="00AA393C"/>
    <w:pPr>
      <w:ind w:left="720"/>
      <w:contextualSpacing/>
    </w:pPr>
    <w:rPr>
      <w:lang w:val="en-US"/>
    </w:rPr>
  </w:style>
  <w:style w:type="paragraph" w:styleId="Piedepgina">
    <w:name w:val="footer"/>
    <w:basedOn w:val="Normal"/>
    <w:link w:val="PiedepginaCar"/>
    <w:uiPriority w:val="99"/>
    <w:rsid w:val="00AA393C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A393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4813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813B3"/>
  </w:style>
  <w:style w:type="paragraph" w:styleId="Textodeglobo">
    <w:name w:val="Balloon Text"/>
    <w:basedOn w:val="Normal"/>
    <w:link w:val="TextodegloboCar"/>
    <w:uiPriority w:val="99"/>
    <w:semiHidden/>
    <w:unhideWhenUsed/>
    <w:rsid w:val="00CE72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72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</dc:creator>
  <cp:keywords/>
  <dc:description/>
  <cp:lastModifiedBy>sectur</cp:lastModifiedBy>
  <cp:revision>2</cp:revision>
  <cp:lastPrinted>2020-09-10T17:37:00Z</cp:lastPrinted>
  <dcterms:created xsi:type="dcterms:W3CDTF">2022-02-17T16:17:00Z</dcterms:created>
  <dcterms:modified xsi:type="dcterms:W3CDTF">2022-02-17T16:17:00Z</dcterms:modified>
</cp:coreProperties>
</file>